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BF9C" w14:textId="77777777" w:rsidR="002D78C9" w:rsidRDefault="005522C2" w:rsidP="00DD3DD7">
      <w:pPr>
        <w:pStyle w:val="Title"/>
      </w:pPr>
      <w:r w:rsidRPr="002F663C">
        <w:t>NOTIFICATION</w:t>
      </w:r>
    </w:p>
    <w:p w14:paraId="4816A8E6" w14:textId="77777777" w:rsidR="002F663C" w:rsidRPr="002F663C" w:rsidRDefault="005522C2" w:rsidP="00DD3DD7">
      <w:pPr>
        <w:pStyle w:val="Title3"/>
      </w:pPr>
      <w:r w:rsidRPr="002F663C">
        <w:t>Addendum</w:t>
      </w:r>
    </w:p>
    <w:p w14:paraId="285A689B" w14:textId="77777777" w:rsidR="002F663C" w:rsidRDefault="005522C2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31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2F6BCF1D" w14:textId="77777777" w:rsidR="001E2E4A" w:rsidRPr="002F663C" w:rsidRDefault="001E2E4A" w:rsidP="001E2E4A">
      <w:pPr>
        <w:rPr>
          <w:rFonts w:eastAsia="Calibri" w:cs="Times New Roman"/>
        </w:rPr>
      </w:pPr>
    </w:p>
    <w:p w14:paraId="55F545FA" w14:textId="77777777" w:rsidR="002F663C" w:rsidRPr="002F663C" w:rsidRDefault="005522C2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D8A7BBC" w14:textId="77777777" w:rsidR="002F663C" w:rsidRDefault="002F663C" w:rsidP="002F663C">
      <w:pPr>
        <w:rPr>
          <w:rFonts w:eastAsia="Calibri" w:cs="Times New Roman"/>
        </w:rPr>
      </w:pPr>
    </w:p>
    <w:p w14:paraId="04B9B511" w14:textId="77777777" w:rsidR="00C14444" w:rsidRPr="002F663C" w:rsidRDefault="00C14444" w:rsidP="002F663C">
      <w:pPr>
        <w:rPr>
          <w:rFonts w:eastAsia="Calibri" w:cs="Times New Roman"/>
        </w:rPr>
      </w:pPr>
    </w:p>
    <w:p w14:paraId="6363F184" w14:textId="77777777" w:rsidR="002F663C" w:rsidRPr="002F663C" w:rsidRDefault="005522C2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Technical Quality Regulation and the Conformity Assessment Requirements for Boilers and Pressure Vessels of Serial Production - Consolidated.</w:t>
      </w:r>
      <w:bookmarkEnd w:id="3"/>
      <w:bookmarkEnd w:id="4"/>
    </w:p>
    <w:p w14:paraId="0C35327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14374" w14:paraId="2B116DE8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FDDCD14" w14:textId="77777777" w:rsidR="002F663C" w:rsidRPr="002F663C" w:rsidRDefault="005522C2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14374" w14:paraId="4A0EFD23" w14:textId="77777777" w:rsidTr="00E9471B">
        <w:tc>
          <w:tcPr>
            <w:tcW w:w="851" w:type="dxa"/>
            <w:shd w:val="clear" w:color="auto" w:fill="auto"/>
          </w:tcPr>
          <w:p w14:paraId="56B217A6" w14:textId="77777777" w:rsidR="002F663C" w:rsidRPr="00711F9C" w:rsidRDefault="005522C2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9422841" w14:textId="77777777" w:rsidR="002F663C" w:rsidRPr="002F663C" w:rsidRDefault="005522C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E14374" w14:paraId="0F1FFC01" w14:textId="77777777" w:rsidTr="00E9471B">
        <w:tc>
          <w:tcPr>
            <w:tcW w:w="851" w:type="dxa"/>
            <w:shd w:val="clear" w:color="auto" w:fill="auto"/>
          </w:tcPr>
          <w:p w14:paraId="3C11F20B" w14:textId="77777777" w:rsidR="002F663C" w:rsidRPr="00711F9C" w:rsidRDefault="005522C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7F7108" w14:textId="77777777" w:rsidR="002F663C" w:rsidRPr="002F663C" w:rsidRDefault="005522C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E14374" w14:paraId="44FF93D5" w14:textId="77777777" w:rsidTr="00E9471B">
        <w:tc>
          <w:tcPr>
            <w:tcW w:w="851" w:type="dxa"/>
            <w:shd w:val="clear" w:color="auto" w:fill="auto"/>
          </w:tcPr>
          <w:p w14:paraId="59135966" w14:textId="77777777" w:rsidR="002F663C" w:rsidRPr="00711F9C" w:rsidRDefault="005522C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59903F" w14:textId="77777777" w:rsidR="002F663C" w:rsidRPr="002F663C" w:rsidRDefault="005522C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23 March 2021</w:t>
            </w:r>
            <w:bookmarkEnd w:id="11"/>
          </w:p>
        </w:tc>
      </w:tr>
      <w:tr w:rsidR="00E14374" w14:paraId="6FEDBE93" w14:textId="77777777" w:rsidTr="00E9471B">
        <w:tc>
          <w:tcPr>
            <w:tcW w:w="851" w:type="dxa"/>
            <w:shd w:val="clear" w:color="auto" w:fill="auto"/>
          </w:tcPr>
          <w:p w14:paraId="1BD72F25" w14:textId="77777777" w:rsidR="002F663C" w:rsidRPr="00711F9C" w:rsidRDefault="005522C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384CF9" w14:textId="77777777" w:rsidR="002F663C" w:rsidRPr="002F663C" w:rsidRDefault="005522C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April 2021</w:t>
            </w:r>
            <w:bookmarkEnd w:id="13"/>
          </w:p>
        </w:tc>
      </w:tr>
      <w:tr w:rsidR="00E14374" w14:paraId="7F4B89A0" w14:textId="77777777" w:rsidTr="00E9471B">
        <w:tc>
          <w:tcPr>
            <w:tcW w:w="851" w:type="dxa"/>
            <w:shd w:val="clear" w:color="auto" w:fill="auto"/>
          </w:tcPr>
          <w:p w14:paraId="0EB5109B" w14:textId="77777777" w:rsidR="002F663C" w:rsidRPr="00711F9C" w:rsidRDefault="005522C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4ABFE2" w14:textId="77777777" w:rsidR="002F663C" w:rsidRPr="002F663C" w:rsidRDefault="005522C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75B01611" w14:textId="77777777" w:rsidR="00467A46" w:rsidRDefault="00D05A9C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5522C2">
                <w:rPr>
                  <w:rFonts w:eastAsia="Calibri" w:cs="Times New Roman"/>
                  <w:color w:val="0000FF"/>
                  <w:u w:val="single"/>
                </w:rPr>
                <w:t>https://www.in.gov.br/en/web/dou/-/portaria-n-120-de-12-de-marco-de-2021-310003555</w:t>
              </w:r>
            </w:hyperlink>
            <w:r w:rsidR="005522C2">
              <w:rPr>
                <w:rFonts w:eastAsia="Calibri" w:cs="Times New Roman"/>
              </w:rPr>
              <w:t xml:space="preserve"> </w:t>
            </w:r>
            <w:hyperlink r:id="rId9" w:history="1">
              <w:r w:rsidR="005522C2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http://www.inmetro.gov.br/legislacao/rtac/pdf/RTAC002717.pdf</w:t>
              </w:r>
            </w:hyperlink>
            <w:bookmarkEnd w:id="16"/>
          </w:p>
        </w:tc>
      </w:tr>
      <w:tr w:rsidR="00E14374" w14:paraId="35979F4B" w14:textId="77777777" w:rsidTr="00E9471B">
        <w:tc>
          <w:tcPr>
            <w:tcW w:w="851" w:type="dxa"/>
            <w:shd w:val="clear" w:color="auto" w:fill="auto"/>
          </w:tcPr>
          <w:p w14:paraId="0FEBBE48" w14:textId="77777777" w:rsidR="002F663C" w:rsidRPr="00711F9C" w:rsidRDefault="005522C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EF8D12" w14:textId="77777777" w:rsidR="002F663C" w:rsidRPr="002F663C" w:rsidRDefault="005522C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3E03DF3B" w14:textId="77777777" w:rsidR="002F663C" w:rsidRPr="002F663C" w:rsidRDefault="005522C2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E14374" w14:paraId="668B1687" w14:textId="77777777" w:rsidTr="00E9471B">
        <w:tc>
          <w:tcPr>
            <w:tcW w:w="851" w:type="dxa"/>
            <w:shd w:val="clear" w:color="auto" w:fill="auto"/>
          </w:tcPr>
          <w:p w14:paraId="14C6D751" w14:textId="77777777" w:rsidR="002F663C" w:rsidRPr="00711F9C" w:rsidRDefault="005522C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3EF473" w14:textId="77777777" w:rsidR="002F663C" w:rsidRPr="002F663C" w:rsidRDefault="005522C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2934B832" w14:textId="77777777" w:rsidR="002F663C" w:rsidRPr="002F663C" w:rsidRDefault="005522C2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E14374" w14:paraId="4FDE6EAE" w14:textId="77777777" w:rsidTr="00E9471B">
        <w:tc>
          <w:tcPr>
            <w:tcW w:w="851" w:type="dxa"/>
            <w:shd w:val="clear" w:color="auto" w:fill="auto"/>
          </w:tcPr>
          <w:p w14:paraId="00EC1403" w14:textId="77777777" w:rsidR="002F663C" w:rsidRPr="00711F9C" w:rsidRDefault="005522C2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BC857D5" w14:textId="77777777" w:rsidR="002F663C" w:rsidRPr="002F663C" w:rsidRDefault="005522C2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E14374" w14:paraId="61BD06FD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348E899" w14:textId="77777777" w:rsidR="002F663C" w:rsidRPr="00711F9C" w:rsidRDefault="005522C2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F0FF1D3" w14:textId="77777777" w:rsidR="002F663C" w:rsidRPr="002F663C" w:rsidRDefault="005522C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BC201D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CCE289E" w14:textId="77777777" w:rsidR="003971FF" w:rsidRPr="007F6EA2" w:rsidRDefault="005522C2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– </w:t>
      </w:r>
      <w:proofErr w:type="spellStart"/>
      <w:r w:rsidRPr="002F663C">
        <w:rPr>
          <w:rFonts w:eastAsia="Calibri" w:cs="Times New Roman"/>
          <w:szCs w:val="18"/>
        </w:rPr>
        <w:t>Inmetro</w:t>
      </w:r>
      <w:proofErr w:type="spellEnd"/>
      <w:r w:rsidRPr="002F663C">
        <w:rPr>
          <w:rFonts w:eastAsia="Calibri" w:cs="Times New Roman"/>
          <w:szCs w:val="18"/>
        </w:rPr>
        <w:t>, issued the Ordinance 120, 12 March 2021, that approves the Technical Quality Regulation and the Conformity Assessment Requirements for Boilers and Pressure Vessels of Serial Production - Consolidated.</w:t>
      </w:r>
    </w:p>
    <w:p w14:paraId="1BF90B1E" w14:textId="77777777" w:rsidR="00A83119" w:rsidRPr="002F663C" w:rsidRDefault="005522C2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aim of the consolidation of the regulation is to attend decree no. 10.139 of 28 November 2020.</w:t>
      </w:r>
    </w:p>
    <w:p w14:paraId="3C2C4FF2" w14:textId="77777777" w:rsidR="00A83119" w:rsidRPr="002F663C" w:rsidRDefault="005522C2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following Ordinances revokes:</w:t>
      </w:r>
    </w:p>
    <w:p w14:paraId="0B03CCC9" w14:textId="77777777" w:rsidR="00A83119" w:rsidRPr="002F663C" w:rsidRDefault="005522C2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-       Ordinance </w:t>
      </w:r>
      <w:proofErr w:type="spellStart"/>
      <w:r w:rsidRPr="002F663C">
        <w:rPr>
          <w:rFonts w:eastAsia="Calibri" w:cs="Times New Roman"/>
          <w:szCs w:val="18"/>
        </w:rPr>
        <w:t>Inmetro</w:t>
      </w:r>
      <w:proofErr w:type="spellEnd"/>
      <w:r w:rsidRPr="002F663C">
        <w:rPr>
          <w:rFonts w:eastAsia="Calibri" w:cs="Times New Roman"/>
          <w:szCs w:val="18"/>
        </w:rPr>
        <w:t xml:space="preserve"> No. 248, of May 24, 2014, published in the Official Gazette on 29 May 2014, section 1, page 71, previously notified as G/TBT/N/BRA/520/Add.2</w:t>
      </w:r>
    </w:p>
    <w:p w14:paraId="2BD3F4A4" w14:textId="77777777" w:rsidR="00A83119" w:rsidRPr="002F663C" w:rsidRDefault="005522C2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-       Ordinance </w:t>
      </w:r>
      <w:proofErr w:type="spellStart"/>
      <w:r w:rsidRPr="002F663C">
        <w:rPr>
          <w:rFonts w:eastAsia="Calibri" w:cs="Times New Roman"/>
          <w:szCs w:val="18"/>
        </w:rPr>
        <w:t>Inmetro</w:t>
      </w:r>
      <w:proofErr w:type="spellEnd"/>
      <w:r w:rsidRPr="002F663C">
        <w:rPr>
          <w:rFonts w:eastAsia="Calibri" w:cs="Times New Roman"/>
          <w:szCs w:val="18"/>
        </w:rPr>
        <w:t xml:space="preserve"> No. 255, on </w:t>
      </w:r>
      <w:proofErr w:type="gramStart"/>
      <w:r w:rsidRPr="002F663C">
        <w:rPr>
          <w:rFonts w:eastAsia="Calibri" w:cs="Times New Roman"/>
          <w:szCs w:val="18"/>
        </w:rPr>
        <w:t>29  May</w:t>
      </w:r>
      <w:proofErr w:type="gramEnd"/>
      <w:r w:rsidRPr="002F663C">
        <w:rPr>
          <w:rFonts w:eastAsia="Calibri" w:cs="Times New Roman"/>
          <w:szCs w:val="18"/>
        </w:rPr>
        <w:t xml:space="preserve"> 2014, published in the Official Gazette of June 2, 2014, section 1, page 92, previously notified through G/TBT/N/BRA/533/Add.2</w:t>
      </w:r>
    </w:p>
    <w:p w14:paraId="7D5D0533" w14:textId="77777777" w:rsidR="00A83119" w:rsidRPr="002F663C" w:rsidRDefault="005522C2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 xml:space="preserve">-       Ordinance </w:t>
      </w:r>
      <w:proofErr w:type="spellStart"/>
      <w:r w:rsidRPr="002F663C">
        <w:rPr>
          <w:rFonts w:eastAsia="Calibri" w:cs="Times New Roman"/>
          <w:szCs w:val="18"/>
        </w:rPr>
        <w:t>Inmetro</w:t>
      </w:r>
      <w:proofErr w:type="spellEnd"/>
      <w:r w:rsidRPr="002F663C">
        <w:rPr>
          <w:rFonts w:eastAsia="Calibri" w:cs="Times New Roman"/>
          <w:szCs w:val="18"/>
        </w:rPr>
        <w:t xml:space="preserve"> No. 253, on 3 June 2016, published in the Official Gazette of June 7, 2016, section 1, page 47.</w:t>
      </w:r>
    </w:p>
    <w:p w14:paraId="749D7C9F" w14:textId="77777777" w:rsidR="006C5A96" w:rsidRDefault="005522C2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8C2CCC8" w14:textId="77777777" w:rsidR="004D4D19" w:rsidRDefault="004D4D19" w:rsidP="007F38C2">
      <w:pPr>
        <w:jc w:val="center"/>
        <w:rPr>
          <w:b/>
        </w:rPr>
      </w:pPr>
    </w:p>
    <w:p w14:paraId="4436F996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B2BC" w14:textId="77777777" w:rsidR="006C506A" w:rsidRDefault="005522C2">
      <w:r>
        <w:separator/>
      </w:r>
    </w:p>
  </w:endnote>
  <w:endnote w:type="continuationSeparator" w:id="0">
    <w:p w14:paraId="619AE771" w14:textId="77777777" w:rsidR="006C506A" w:rsidRDefault="0055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E806" w14:textId="77777777" w:rsidR="00544326" w:rsidRPr="00DD3DD7" w:rsidRDefault="005522C2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C002" w14:textId="77777777" w:rsidR="00544326" w:rsidRPr="00DD3DD7" w:rsidRDefault="005522C2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1BCAC" w14:textId="77777777" w:rsidR="00BB5622" w:rsidRDefault="005522C2" w:rsidP="00ED54E0">
      <w:r>
        <w:separator/>
      </w:r>
    </w:p>
  </w:footnote>
  <w:footnote w:type="continuationSeparator" w:id="0">
    <w:p w14:paraId="045E7A18" w14:textId="77777777" w:rsidR="00BB5622" w:rsidRDefault="005522C2" w:rsidP="00ED54E0">
      <w:r>
        <w:continuationSeparator/>
      </w:r>
    </w:p>
  </w:footnote>
  <w:footnote w:id="1">
    <w:p w14:paraId="01C0AF48" w14:textId="77777777" w:rsidR="007F6EA2" w:rsidRDefault="005522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670D" w14:textId="77777777" w:rsidR="00DD3DD7" w:rsidRDefault="005522C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PROVISIONAL212374</w:t>
    </w:r>
    <w:bookmarkEnd w:id="27"/>
  </w:p>
  <w:p w14:paraId="09A51ED7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9CCBAA" w14:textId="77777777" w:rsidR="00DD3DD7" w:rsidRPr="00DD3DD7" w:rsidRDefault="005522C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03DFD0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BFB7F" w14:textId="77777777" w:rsidR="00DD3DD7" w:rsidRPr="00DD3DD7" w:rsidRDefault="005522C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G/TBT/N/BRA/533/Add.3</w:t>
    </w:r>
    <w:bookmarkEnd w:id="28"/>
  </w:p>
  <w:p w14:paraId="202BF495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52A982" w14:textId="77777777" w:rsidR="00DD3DD7" w:rsidRPr="00DD3DD7" w:rsidRDefault="005522C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B3DAE9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4374" w14:paraId="1F5395B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1703A4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F39979" w14:textId="77777777" w:rsidR="00ED54E0" w:rsidRPr="00182B84" w:rsidRDefault="005522C2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14374" w14:paraId="7DBF1CF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A46B3E" w14:textId="77777777" w:rsidR="00ED54E0" w:rsidRPr="00182B84" w:rsidRDefault="005522C2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91E5E65" wp14:editId="5D182141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0298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B325D5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14374" w14:paraId="0FCB00F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C71F9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1411C4" w14:textId="77777777" w:rsidR="00DD3DD7" w:rsidRPr="002F663C" w:rsidRDefault="005522C2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G/TBT/N/BRA/533/Add.3</w:t>
          </w:r>
          <w:bookmarkEnd w:id="29"/>
        </w:p>
        <w:p w14:paraId="25FA563C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E14374" w14:paraId="391E87E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F08394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F4B709" w14:textId="00DB208E" w:rsidR="00ED54E0" w:rsidRPr="00182B84" w:rsidRDefault="005522C2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31 March 2021</w:t>
          </w:r>
        </w:p>
      </w:tc>
    </w:tr>
    <w:tr w:rsidR="00E14374" w14:paraId="2AD8BAB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503BCC" w14:textId="4BF30B80" w:rsidR="00ED54E0" w:rsidRPr="00182B84" w:rsidRDefault="005522C2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D05A9C">
            <w:rPr>
              <w:rFonts w:eastAsia="Calibri" w:cs="Times New Roman"/>
              <w:color w:val="FF0000"/>
              <w:szCs w:val="16"/>
            </w:rPr>
            <w:t>2674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12F89F" w14:textId="77777777" w:rsidR="00ED54E0" w:rsidRPr="00182B84" w:rsidRDefault="005522C2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14374" w14:paraId="3E7DFA3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80A95E" w14:textId="77777777" w:rsidR="00ED54E0" w:rsidRPr="00182B84" w:rsidRDefault="005522C2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EE6AA3" w14:textId="77777777" w:rsidR="00ED54E0" w:rsidRPr="00182B84" w:rsidRDefault="005522C2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1F49B00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AA93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AE941E" w:tentative="1">
      <w:start w:val="1"/>
      <w:numFmt w:val="lowerLetter"/>
      <w:lvlText w:val="%2."/>
      <w:lvlJc w:val="left"/>
      <w:pPr>
        <w:ind w:left="1080" w:hanging="360"/>
      </w:pPr>
    </w:lvl>
    <w:lvl w:ilvl="2" w:tplc="B8ECC12E" w:tentative="1">
      <w:start w:val="1"/>
      <w:numFmt w:val="lowerRoman"/>
      <w:lvlText w:val="%3."/>
      <w:lvlJc w:val="right"/>
      <w:pPr>
        <w:ind w:left="1800" w:hanging="180"/>
      </w:pPr>
    </w:lvl>
    <w:lvl w:ilvl="3" w:tplc="78F60B52" w:tentative="1">
      <w:start w:val="1"/>
      <w:numFmt w:val="decimal"/>
      <w:lvlText w:val="%4."/>
      <w:lvlJc w:val="left"/>
      <w:pPr>
        <w:ind w:left="2520" w:hanging="360"/>
      </w:pPr>
    </w:lvl>
    <w:lvl w:ilvl="4" w:tplc="9C2A945E" w:tentative="1">
      <w:start w:val="1"/>
      <w:numFmt w:val="lowerLetter"/>
      <w:lvlText w:val="%5."/>
      <w:lvlJc w:val="left"/>
      <w:pPr>
        <w:ind w:left="3240" w:hanging="360"/>
      </w:pPr>
    </w:lvl>
    <w:lvl w:ilvl="5" w:tplc="491C109A" w:tentative="1">
      <w:start w:val="1"/>
      <w:numFmt w:val="lowerRoman"/>
      <w:lvlText w:val="%6."/>
      <w:lvlJc w:val="right"/>
      <w:pPr>
        <w:ind w:left="3960" w:hanging="180"/>
      </w:pPr>
    </w:lvl>
    <w:lvl w:ilvl="6" w:tplc="424257C6" w:tentative="1">
      <w:start w:val="1"/>
      <w:numFmt w:val="decimal"/>
      <w:lvlText w:val="%7."/>
      <w:lvlJc w:val="left"/>
      <w:pPr>
        <w:ind w:left="4680" w:hanging="360"/>
      </w:pPr>
    </w:lvl>
    <w:lvl w:ilvl="7" w:tplc="AE48B356" w:tentative="1">
      <w:start w:val="1"/>
      <w:numFmt w:val="lowerLetter"/>
      <w:lvlText w:val="%8."/>
      <w:lvlJc w:val="left"/>
      <w:pPr>
        <w:ind w:left="5400" w:hanging="360"/>
      </w:pPr>
    </w:lvl>
    <w:lvl w:ilvl="8" w:tplc="769E16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522C2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06A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504E8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83119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05A9C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14374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F0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120-de-12-de-marco-de-2021-31000355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717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266</Words>
  <Characters>1575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2021-03-31T07:46:00Z</dcterms:created>
  <dcterms:modified xsi:type="dcterms:W3CDTF">2021-03-31T09:18:00Z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5e45d3a6-d6df-4266-acfe-bb78d592349d</vt:lpwstr>
  </property>
  <property fmtid="{D5CDD505-2E9C-101B-9397-08002B2CF9AE}" pid="4" name="WTOCLASSIFICATION">
    <vt:lpwstr>WTO OFFICIAL</vt:lpwstr>
  </property>
</Properties>
</file>