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4E67E" w14:textId="77777777" w:rsidR="002D78C9" w:rsidRDefault="00837B3C" w:rsidP="00DD3DD7">
      <w:pPr>
        <w:pStyle w:val="Title"/>
      </w:pPr>
      <w:r w:rsidRPr="002F663C">
        <w:t>NOTIFICATION</w:t>
      </w:r>
    </w:p>
    <w:p w14:paraId="551B70E0" w14:textId="77777777" w:rsidR="002F663C" w:rsidRPr="002F663C" w:rsidRDefault="00837B3C" w:rsidP="00DD3DD7">
      <w:pPr>
        <w:pStyle w:val="Title3"/>
      </w:pPr>
      <w:r w:rsidRPr="002F663C">
        <w:t>Addendum</w:t>
      </w:r>
    </w:p>
    <w:p w14:paraId="18C61A05" w14:textId="77777777" w:rsidR="002F663C" w:rsidRDefault="00837B3C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31 May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02E0E0BA" w14:textId="77777777" w:rsidR="001E2E4A" w:rsidRPr="002F663C" w:rsidRDefault="001E2E4A" w:rsidP="001E2E4A">
      <w:pPr>
        <w:rPr>
          <w:rFonts w:eastAsia="Calibri" w:cs="Times New Roman"/>
        </w:rPr>
      </w:pPr>
    </w:p>
    <w:p w14:paraId="0819E7D0" w14:textId="77777777" w:rsidR="002F663C" w:rsidRPr="002F663C" w:rsidRDefault="00837B3C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64DEB86E" w14:textId="77777777" w:rsidR="002F663C" w:rsidRDefault="002F663C" w:rsidP="002F663C">
      <w:pPr>
        <w:rPr>
          <w:rFonts w:eastAsia="Calibri" w:cs="Times New Roman"/>
        </w:rPr>
      </w:pPr>
    </w:p>
    <w:p w14:paraId="4F5648B0" w14:textId="77777777" w:rsidR="00C14444" w:rsidRPr="002F663C" w:rsidRDefault="00C14444" w:rsidP="002F663C">
      <w:pPr>
        <w:rPr>
          <w:rFonts w:eastAsia="Calibri" w:cs="Times New Roman"/>
        </w:rPr>
      </w:pPr>
    </w:p>
    <w:p w14:paraId="3C2F78B5" w14:textId="77777777" w:rsidR="002F663C" w:rsidRPr="002F663C" w:rsidRDefault="00837B3C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ANVISA RDC number 498, 20 May 2021</w:t>
      </w:r>
      <w:bookmarkEnd w:id="3"/>
      <w:bookmarkEnd w:id="4"/>
    </w:p>
    <w:p w14:paraId="04367965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AC5D10" w14:paraId="63BA7A88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8DBCFAA" w14:textId="77777777" w:rsidR="002F663C" w:rsidRPr="002F663C" w:rsidRDefault="00837B3C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AC5D10" w14:paraId="0B15F3F2" w14:textId="77777777" w:rsidTr="00E9471B">
        <w:tc>
          <w:tcPr>
            <w:tcW w:w="851" w:type="dxa"/>
            <w:shd w:val="clear" w:color="auto" w:fill="auto"/>
          </w:tcPr>
          <w:p w14:paraId="03FBA214" w14:textId="77777777" w:rsidR="002F663C" w:rsidRPr="00711F9C" w:rsidRDefault="00837B3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785979B" w14:textId="77777777" w:rsidR="002F663C" w:rsidRPr="002F663C" w:rsidRDefault="00837B3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AC5D10" w14:paraId="67D6A451" w14:textId="77777777" w:rsidTr="00E9471B">
        <w:tc>
          <w:tcPr>
            <w:tcW w:w="851" w:type="dxa"/>
            <w:shd w:val="clear" w:color="auto" w:fill="auto"/>
          </w:tcPr>
          <w:p w14:paraId="643C4E33" w14:textId="77777777" w:rsidR="002F663C" w:rsidRPr="00711F9C" w:rsidRDefault="00837B3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890D8B6" w14:textId="77777777" w:rsidR="002F663C" w:rsidRPr="002F663C" w:rsidRDefault="00837B3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AC5D10" w14:paraId="5F344CD7" w14:textId="77777777" w:rsidTr="00E9471B">
        <w:tc>
          <w:tcPr>
            <w:tcW w:w="851" w:type="dxa"/>
            <w:shd w:val="clear" w:color="auto" w:fill="auto"/>
          </w:tcPr>
          <w:p w14:paraId="306AAE57" w14:textId="77777777" w:rsidR="002F663C" w:rsidRPr="00711F9C" w:rsidRDefault="00837B3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7AEFD33" w14:textId="77777777" w:rsidR="002F663C" w:rsidRPr="002F663C" w:rsidRDefault="00837B3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AC5D10" w14:paraId="2DE7C8BC" w14:textId="77777777" w:rsidTr="00E9471B">
        <w:tc>
          <w:tcPr>
            <w:tcW w:w="851" w:type="dxa"/>
            <w:shd w:val="clear" w:color="auto" w:fill="auto"/>
          </w:tcPr>
          <w:p w14:paraId="7474C099" w14:textId="77777777" w:rsidR="002F663C" w:rsidRPr="00711F9C" w:rsidRDefault="00837B3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E0DAE62" w14:textId="77777777" w:rsidR="002F663C" w:rsidRPr="002F663C" w:rsidRDefault="00837B3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AC5D10" w14:paraId="6ED59517" w14:textId="77777777" w:rsidTr="00E9471B">
        <w:tc>
          <w:tcPr>
            <w:tcW w:w="851" w:type="dxa"/>
            <w:shd w:val="clear" w:color="auto" w:fill="auto"/>
          </w:tcPr>
          <w:p w14:paraId="300C93B0" w14:textId="77777777" w:rsidR="002F663C" w:rsidRPr="00711F9C" w:rsidRDefault="00837B3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D8A9409" w14:textId="77777777" w:rsidR="002F663C" w:rsidRPr="002F663C" w:rsidRDefault="00837B3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785E19F2" w14:textId="77777777" w:rsidR="00467A46" w:rsidRDefault="003C79B0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837B3C">
                <w:rPr>
                  <w:rFonts w:eastAsia="Calibri" w:cs="Times New Roman"/>
                  <w:color w:val="0000FF"/>
                  <w:u w:val="single"/>
                </w:rPr>
                <w:t>http://antigo.anvisa.gov.br/documents/10181/5284328/RDC_498_2021_.pdf/79bfe989-f482-4576-8ce2-106ddd345ac0</w:t>
              </w:r>
            </w:hyperlink>
          </w:p>
          <w:p w14:paraId="4D1662B5" w14:textId="77777777" w:rsidR="00467A46" w:rsidRDefault="003C79B0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837B3C">
                <w:rPr>
                  <w:rFonts w:eastAsia="Calibri" w:cs="Times New Roman"/>
                  <w:color w:val="0000FF"/>
                  <w:u w:val="single"/>
                </w:rPr>
                <w:t>https://www.in.gov.br/web/dou/-/resolucao-de-diretoria-colegiada-rdc-n-498-de-20-de-maio-de-2021-322074116</w:t>
              </w:r>
            </w:hyperlink>
            <w:bookmarkEnd w:id="16"/>
          </w:p>
        </w:tc>
      </w:tr>
      <w:tr w:rsidR="00AC5D10" w14:paraId="6B319CF3" w14:textId="77777777" w:rsidTr="00E9471B">
        <w:tc>
          <w:tcPr>
            <w:tcW w:w="851" w:type="dxa"/>
            <w:shd w:val="clear" w:color="auto" w:fill="auto"/>
          </w:tcPr>
          <w:p w14:paraId="12C57D4F" w14:textId="77777777" w:rsidR="002F663C" w:rsidRPr="00711F9C" w:rsidRDefault="00837B3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D64ED2E" w14:textId="77777777" w:rsidR="002F663C" w:rsidRPr="002F663C" w:rsidRDefault="00837B3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63EBE15D" w14:textId="77777777" w:rsidR="002F663C" w:rsidRPr="002F663C" w:rsidRDefault="00837B3C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AC5D10" w14:paraId="6C284B6E" w14:textId="77777777" w:rsidTr="00E9471B">
        <w:tc>
          <w:tcPr>
            <w:tcW w:w="851" w:type="dxa"/>
            <w:shd w:val="clear" w:color="auto" w:fill="auto"/>
          </w:tcPr>
          <w:p w14:paraId="695F1341" w14:textId="77777777" w:rsidR="002F663C" w:rsidRPr="00711F9C" w:rsidRDefault="00837B3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F72A3EA" w14:textId="77777777" w:rsidR="002F663C" w:rsidRPr="002F663C" w:rsidRDefault="00837B3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6C073926" w14:textId="77777777" w:rsidR="002F663C" w:rsidRPr="002F663C" w:rsidRDefault="00837B3C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AC5D10" w14:paraId="32ACCDC9" w14:textId="77777777" w:rsidTr="00E9471B">
        <w:tc>
          <w:tcPr>
            <w:tcW w:w="851" w:type="dxa"/>
            <w:shd w:val="clear" w:color="auto" w:fill="auto"/>
          </w:tcPr>
          <w:p w14:paraId="60E2B910" w14:textId="77777777" w:rsidR="002F663C" w:rsidRPr="00711F9C" w:rsidRDefault="00837B3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4E28F9F" w14:textId="77777777" w:rsidR="002F663C" w:rsidRPr="002F663C" w:rsidRDefault="00837B3C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AC5D10" w14:paraId="69406CA8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A5F57C9" w14:textId="77777777" w:rsidR="002F663C" w:rsidRPr="00711F9C" w:rsidRDefault="00837B3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26B7839A" w14:textId="77777777" w:rsidR="002F663C" w:rsidRPr="002F663C" w:rsidRDefault="00837B3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67954E55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65EB02E5" w14:textId="77777777" w:rsidR="004072A0" w:rsidRDefault="00837B3C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ANVISA Draft Resolution number 748, 22 November 2019 – previously notified through G/TBT/N/BRA/944 – which establishes technical requirements for packaging, coatings, utensils, covers and equipment in contact with foods, was adopted as Resolution – RDC number 498, 20 May 2021. The final text is available only in Portuguese and can be downloaded at:</w:t>
      </w:r>
    </w:p>
    <w:p w14:paraId="03DAFA3D" w14:textId="77777777" w:rsidR="003971FF" w:rsidRPr="007F6EA2" w:rsidRDefault="003C79B0" w:rsidP="00B16ACF">
      <w:pPr>
        <w:spacing w:after="120"/>
        <w:rPr>
          <w:rFonts w:eastAsia="Calibri" w:cs="Times New Roman"/>
          <w:bCs/>
          <w:highlight w:val="yellow"/>
        </w:rPr>
      </w:pPr>
      <w:hyperlink r:id="rId10" w:history="1">
        <w:r w:rsidR="00837B3C" w:rsidRPr="002F663C">
          <w:rPr>
            <w:rFonts w:eastAsia="Calibri" w:cs="Times New Roman"/>
            <w:color w:val="0000FF"/>
            <w:szCs w:val="18"/>
            <w:u w:val="single"/>
          </w:rPr>
          <w:t>http://antigo.anvisa.gov.br/documents/10181/5284328/RDC_498_2021_.pdf/79bfe989-f482-4576-8ce2-106ddd345ac0</w:t>
        </w:r>
      </w:hyperlink>
    </w:p>
    <w:p w14:paraId="02BEB0FC" w14:textId="77777777" w:rsidR="006C5A96" w:rsidRDefault="00837B3C" w:rsidP="006C5A96">
      <w:pPr>
        <w:jc w:val="center"/>
        <w:rPr>
          <w:b/>
        </w:rPr>
      </w:pPr>
      <w:r w:rsidRPr="003971FF">
        <w:rPr>
          <w:b/>
        </w:rPr>
        <w:t>__________</w:t>
      </w:r>
    </w:p>
    <w:sectPr w:rsidR="006C5A96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34E2D" w14:textId="77777777" w:rsidR="00C16871" w:rsidRDefault="00837B3C">
      <w:r>
        <w:separator/>
      </w:r>
    </w:p>
  </w:endnote>
  <w:endnote w:type="continuationSeparator" w:id="0">
    <w:p w14:paraId="0552BD66" w14:textId="77777777" w:rsidR="00C16871" w:rsidRDefault="0083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87B45" w14:textId="77777777" w:rsidR="00544326" w:rsidRPr="00DD3DD7" w:rsidRDefault="00837B3C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61767" w14:textId="77777777" w:rsidR="00544326" w:rsidRPr="00DD3DD7" w:rsidRDefault="00837B3C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5374F" w14:textId="77777777" w:rsidR="00837B3C" w:rsidRDefault="00837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85736" w14:textId="77777777" w:rsidR="00BB5622" w:rsidRDefault="00837B3C" w:rsidP="00ED54E0">
      <w:r>
        <w:separator/>
      </w:r>
    </w:p>
  </w:footnote>
  <w:footnote w:type="continuationSeparator" w:id="0">
    <w:p w14:paraId="10FDAEA9" w14:textId="77777777" w:rsidR="00BB5622" w:rsidRDefault="00837B3C" w:rsidP="00ED54E0">
      <w:r>
        <w:continuationSeparator/>
      </w:r>
    </w:p>
  </w:footnote>
  <w:footnote w:id="1">
    <w:p w14:paraId="2C938FFF" w14:textId="77777777" w:rsidR="007F6EA2" w:rsidRDefault="00837B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9B737" w14:textId="77777777" w:rsidR="00DD3DD7" w:rsidRDefault="00837B3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PROVISIONAL213753</w:t>
    </w:r>
    <w:bookmarkEnd w:id="27"/>
  </w:p>
  <w:p w14:paraId="1E46B4D7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9945940" w14:textId="77777777" w:rsidR="00DD3DD7" w:rsidRPr="00DD3DD7" w:rsidRDefault="00837B3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6B30A81E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9BD0" w14:textId="77777777" w:rsidR="00DD3DD7" w:rsidRPr="00DD3DD7" w:rsidRDefault="00837B3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G/TBT/N/BRA/944/Add.1</w:t>
    </w:r>
    <w:bookmarkEnd w:id="28"/>
  </w:p>
  <w:p w14:paraId="3AA080AF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7598CF" w14:textId="77777777" w:rsidR="00DD3DD7" w:rsidRPr="00DD3DD7" w:rsidRDefault="00837B3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4C7411DE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C5D10" w14:paraId="1DEDC1AA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7B9D91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588B88" w14:textId="77777777" w:rsidR="00ED54E0" w:rsidRPr="00182B84" w:rsidRDefault="00837B3C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AC5D10" w14:paraId="61C31AE7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52B67C1" w14:textId="77777777" w:rsidR="00ED54E0" w:rsidRPr="00182B84" w:rsidRDefault="00837B3C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1CF4314" wp14:editId="374D53C5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881738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383E84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AC5D10" w14:paraId="6879C4F5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4EBFEAA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958511" w14:textId="77777777" w:rsidR="00DD3DD7" w:rsidRPr="002F663C" w:rsidRDefault="00837B3C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G/TBT/N/BRA/944/Add.1</w:t>
          </w:r>
          <w:bookmarkEnd w:id="29"/>
        </w:p>
        <w:p w14:paraId="4F1EB7B0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AC5D10" w14:paraId="1231E74A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85EC08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BCC082" w14:textId="492EFD7D" w:rsidR="00ED54E0" w:rsidRPr="00182B84" w:rsidRDefault="00837B3C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31 May 2021</w:t>
          </w:r>
        </w:p>
      </w:tc>
    </w:tr>
    <w:tr w:rsidR="00AC5D10" w14:paraId="1B7C810B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82ADDE" w14:textId="7DF1F6E7" w:rsidR="00ED54E0" w:rsidRPr="00182B84" w:rsidRDefault="00837B3C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3C79B0">
            <w:rPr>
              <w:rFonts w:eastAsia="Calibri" w:cs="Times New Roman"/>
              <w:color w:val="FF0000"/>
              <w:szCs w:val="16"/>
            </w:rPr>
            <w:t>4477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54E906" w14:textId="77777777" w:rsidR="00ED54E0" w:rsidRPr="00182B84" w:rsidRDefault="00837B3C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AC5D10" w14:paraId="4D69B26C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6F5233" w14:textId="77777777" w:rsidR="00ED54E0" w:rsidRPr="00182B84" w:rsidRDefault="00837B3C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B121C7" w14:textId="77777777" w:rsidR="00ED54E0" w:rsidRPr="00182B84" w:rsidRDefault="00837B3C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6AEEBEFC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D3281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F8646EE" w:tentative="1">
      <w:start w:val="1"/>
      <w:numFmt w:val="lowerLetter"/>
      <w:lvlText w:val="%2."/>
      <w:lvlJc w:val="left"/>
      <w:pPr>
        <w:ind w:left="1080" w:hanging="360"/>
      </w:pPr>
    </w:lvl>
    <w:lvl w:ilvl="2" w:tplc="9F284032" w:tentative="1">
      <w:start w:val="1"/>
      <w:numFmt w:val="lowerRoman"/>
      <w:lvlText w:val="%3."/>
      <w:lvlJc w:val="right"/>
      <w:pPr>
        <w:ind w:left="1800" w:hanging="180"/>
      </w:pPr>
    </w:lvl>
    <w:lvl w:ilvl="3" w:tplc="36747F74" w:tentative="1">
      <w:start w:val="1"/>
      <w:numFmt w:val="decimal"/>
      <w:lvlText w:val="%4."/>
      <w:lvlJc w:val="left"/>
      <w:pPr>
        <w:ind w:left="2520" w:hanging="360"/>
      </w:pPr>
    </w:lvl>
    <w:lvl w:ilvl="4" w:tplc="218C5E9E" w:tentative="1">
      <w:start w:val="1"/>
      <w:numFmt w:val="lowerLetter"/>
      <w:lvlText w:val="%5."/>
      <w:lvlJc w:val="left"/>
      <w:pPr>
        <w:ind w:left="3240" w:hanging="360"/>
      </w:pPr>
    </w:lvl>
    <w:lvl w:ilvl="5" w:tplc="71CC2CE0" w:tentative="1">
      <w:start w:val="1"/>
      <w:numFmt w:val="lowerRoman"/>
      <w:lvlText w:val="%6."/>
      <w:lvlJc w:val="right"/>
      <w:pPr>
        <w:ind w:left="3960" w:hanging="180"/>
      </w:pPr>
    </w:lvl>
    <w:lvl w:ilvl="6" w:tplc="181E8EC8" w:tentative="1">
      <w:start w:val="1"/>
      <w:numFmt w:val="decimal"/>
      <w:lvlText w:val="%7."/>
      <w:lvlJc w:val="left"/>
      <w:pPr>
        <w:ind w:left="4680" w:hanging="360"/>
      </w:pPr>
    </w:lvl>
    <w:lvl w:ilvl="7" w:tplc="F820704C" w:tentative="1">
      <w:start w:val="1"/>
      <w:numFmt w:val="lowerLetter"/>
      <w:lvlText w:val="%8."/>
      <w:lvlJc w:val="left"/>
      <w:pPr>
        <w:ind w:left="5400" w:hanging="360"/>
      </w:pPr>
    </w:lvl>
    <w:lvl w:ilvl="8" w:tplc="A94EB1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C2C4E"/>
    <w:rsid w:val="003C79B0"/>
    <w:rsid w:val="004072A0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1851"/>
    <w:rsid w:val="00832639"/>
    <w:rsid w:val="00837B3C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C5D10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16871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03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.anvisa.gov.br/documents/10181/5284328/RDC_498_2021_.pdf/79bfe989-f482-4576-8ce2-106ddd345ac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ntigo.anvisa.gov.br/documents/10181/5284328/RDC_498_2021_.pdf/79bfe989-f482-4576-8ce2-106ddd345ac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.gov.br/web/dou/-/resolucao-de-diretoria-colegiada-rdc-n-498-de-20-de-maio-de-2021-322074116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170</Words>
  <Characters>1216</Characters>
  <Application>Microsoft Office Word</Application>
  <DocSecurity>0</DocSecurity>
  <Lines>43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2021-05-31T10:18:00Z</dcterms:created>
  <dcterms:modified xsi:type="dcterms:W3CDTF">2021-05-31T10:37:00Z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