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89AD" w14:textId="77777777" w:rsidR="009239F7" w:rsidRPr="002F6A28" w:rsidRDefault="004B1665" w:rsidP="002F6A28">
      <w:pPr>
        <w:pStyle w:val="Ttulo"/>
        <w:rPr>
          <w:caps w:val="0"/>
          <w:kern w:val="0"/>
        </w:rPr>
      </w:pPr>
      <w:r w:rsidRPr="002F6A28">
        <w:rPr>
          <w:caps w:val="0"/>
          <w:kern w:val="0"/>
        </w:rPr>
        <w:t>NOTIFICATION</w:t>
      </w:r>
    </w:p>
    <w:p w14:paraId="47549D12" w14:textId="77777777" w:rsidR="009239F7" w:rsidRPr="002F6A28" w:rsidRDefault="004B1665" w:rsidP="002F6A28">
      <w:pPr>
        <w:jc w:val="center"/>
      </w:pPr>
      <w:r w:rsidRPr="002F6A28">
        <w:t>The following notification is being circulated in accordance with Article 10.6</w:t>
      </w:r>
    </w:p>
    <w:p w14:paraId="141A92A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0414B" w14:paraId="4224009B" w14:textId="77777777" w:rsidTr="0069259F">
        <w:tc>
          <w:tcPr>
            <w:tcW w:w="713" w:type="dxa"/>
            <w:tcBorders>
              <w:bottom w:val="single" w:sz="6" w:space="0" w:color="auto"/>
            </w:tcBorders>
            <w:shd w:val="clear" w:color="auto" w:fill="auto"/>
          </w:tcPr>
          <w:p w14:paraId="5A7A0091" w14:textId="77777777" w:rsidR="00F85C99" w:rsidRPr="002F6A28" w:rsidRDefault="004B1665" w:rsidP="002F6A28">
            <w:pPr>
              <w:spacing w:before="120" w:after="120"/>
              <w:jc w:val="left"/>
            </w:pPr>
            <w:r w:rsidRPr="002F6A28">
              <w:rPr>
                <w:b/>
              </w:rPr>
              <w:t>1.</w:t>
            </w:r>
          </w:p>
        </w:tc>
        <w:tc>
          <w:tcPr>
            <w:tcW w:w="8546" w:type="dxa"/>
            <w:tcBorders>
              <w:bottom w:val="single" w:sz="6" w:space="0" w:color="auto"/>
            </w:tcBorders>
            <w:shd w:val="clear" w:color="auto" w:fill="auto"/>
          </w:tcPr>
          <w:p w14:paraId="15748EF9" w14:textId="77777777" w:rsidR="00F85C99" w:rsidRPr="002F6A28" w:rsidRDefault="004B166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JAPAN</w:t>
            </w:r>
            <w:bookmarkEnd w:id="1"/>
          </w:p>
          <w:p w14:paraId="339DA732" w14:textId="77777777" w:rsidR="00F85C99" w:rsidRPr="002F6A28" w:rsidRDefault="004B166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0414B" w14:paraId="381385D1" w14:textId="77777777" w:rsidTr="0069259F">
        <w:tc>
          <w:tcPr>
            <w:tcW w:w="713" w:type="dxa"/>
            <w:tcBorders>
              <w:top w:val="single" w:sz="6" w:space="0" w:color="auto"/>
              <w:bottom w:val="single" w:sz="6" w:space="0" w:color="auto"/>
            </w:tcBorders>
            <w:shd w:val="clear" w:color="auto" w:fill="auto"/>
          </w:tcPr>
          <w:p w14:paraId="7A38132C" w14:textId="77777777" w:rsidR="00F85C99" w:rsidRPr="002F6A28" w:rsidRDefault="004B166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446928" w14:textId="77777777" w:rsidR="00F85C99" w:rsidRPr="002F6A28" w:rsidRDefault="004B166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F830C34" w14:textId="77777777" w:rsidR="00EE3A11" w:rsidRPr="00C379C8" w:rsidRDefault="004B1665" w:rsidP="00155128">
            <w:pPr>
              <w:spacing w:after="120"/>
            </w:pPr>
            <w:r w:rsidRPr="00C379C8">
              <w:t xml:space="preserve">Ministry of Economy, </w:t>
            </w:r>
            <w:proofErr w:type="gramStart"/>
            <w:r w:rsidRPr="00C379C8">
              <w:t>Trade</w:t>
            </w:r>
            <w:proofErr w:type="gramEnd"/>
            <w:r w:rsidRPr="00C379C8">
              <w:t xml:space="preserve"> and Industry (METI)</w:t>
            </w:r>
            <w:bookmarkEnd w:id="5"/>
          </w:p>
          <w:p w14:paraId="41781D94" w14:textId="77777777" w:rsidR="00F85C99" w:rsidRPr="002F6A28" w:rsidRDefault="004B166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0414B" w14:paraId="505C096E" w14:textId="77777777" w:rsidTr="0069259F">
        <w:tc>
          <w:tcPr>
            <w:tcW w:w="713" w:type="dxa"/>
            <w:tcBorders>
              <w:top w:val="single" w:sz="6" w:space="0" w:color="auto"/>
              <w:bottom w:val="single" w:sz="6" w:space="0" w:color="auto"/>
            </w:tcBorders>
            <w:shd w:val="clear" w:color="auto" w:fill="auto"/>
          </w:tcPr>
          <w:p w14:paraId="60016E9A" w14:textId="77777777" w:rsidR="00F85C99" w:rsidRPr="002F6A28" w:rsidRDefault="004B166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1FCF552" w14:textId="77777777" w:rsidR="00F85C99" w:rsidRPr="0058336F" w:rsidRDefault="004B166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0414B" w14:paraId="7415014A" w14:textId="77777777" w:rsidTr="0069259F">
        <w:tc>
          <w:tcPr>
            <w:tcW w:w="713" w:type="dxa"/>
            <w:tcBorders>
              <w:top w:val="single" w:sz="6" w:space="0" w:color="auto"/>
              <w:bottom w:val="single" w:sz="6" w:space="0" w:color="auto"/>
            </w:tcBorders>
            <w:shd w:val="clear" w:color="auto" w:fill="auto"/>
          </w:tcPr>
          <w:p w14:paraId="75E2951A" w14:textId="77777777" w:rsidR="00F85C99" w:rsidRPr="002F6A28" w:rsidRDefault="004B166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7F05FA" w14:textId="77777777" w:rsidR="00EE3A11" w:rsidRPr="00C379C8" w:rsidRDefault="004B1665" w:rsidP="008C0E49">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Pr="00C379C8">
              <w:t xml:space="preserve"> </w:t>
            </w:r>
            <w:bookmarkStart w:id="22" w:name="sps3a"/>
            <w:r w:rsidRPr="00C379C8">
              <w:t>Consumer products</w:t>
            </w:r>
            <w:r>
              <w:t xml:space="preserve"> </w:t>
            </w:r>
            <w:r w:rsidRPr="00C379C8">
              <w:t>(HS: 8419.11, 8422.11,8516.</w:t>
            </w:r>
            <w:proofErr w:type="gramStart"/>
            <w:r w:rsidRPr="00C379C8">
              <w:t>10 ,</w:t>
            </w:r>
            <w:proofErr w:type="gramEnd"/>
            <w:r w:rsidRPr="00C379C8">
              <w:t xml:space="preserve"> 8516.29)</w:t>
            </w:r>
            <w:bookmarkEnd w:id="22"/>
          </w:p>
        </w:tc>
      </w:tr>
      <w:tr w:rsidR="0040414B" w14:paraId="366C540C" w14:textId="77777777" w:rsidTr="0069259F">
        <w:tc>
          <w:tcPr>
            <w:tcW w:w="713" w:type="dxa"/>
            <w:tcBorders>
              <w:top w:val="single" w:sz="6" w:space="0" w:color="auto"/>
              <w:bottom w:val="single" w:sz="6" w:space="0" w:color="auto"/>
            </w:tcBorders>
            <w:shd w:val="clear" w:color="auto" w:fill="auto"/>
          </w:tcPr>
          <w:p w14:paraId="64DF59EF" w14:textId="77777777" w:rsidR="00F85C99" w:rsidRPr="002F6A28" w:rsidRDefault="004B166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8A0EF2" w14:textId="77777777" w:rsidR="00F85C99" w:rsidRPr="002F6A28" w:rsidRDefault="004B166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Revision to the Order for Enforcement of the Consumer Product Safety Act and the Ministerial Order on Technical Requirements for Specified Products Concerning the Ministry of Economy, </w:t>
            </w:r>
            <w:proofErr w:type="gramStart"/>
            <w:r w:rsidR="00EE3A11" w:rsidRPr="00C379C8">
              <w:t>Trade</w:t>
            </w:r>
            <w:proofErr w:type="gramEnd"/>
            <w:r w:rsidR="00EE3A11" w:rsidRPr="00C379C8">
              <w:t xml:space="preserve"> and Industry; (2 page(s), in English)</w:t>
            </w:r>
            <w:bookmarkEnd w:id="24"/>
          </w:p>
        </w:tc>
      </w:tr>
      <w:tr w:rsidR="0040414B" w14:paraId="30470DC3" w14:textId="77777777" w:rsidTr="0069259F">
        <w:tc>
          <w:tcPr>
            <w:tcW w:w="713" w:type="dxa"/>
            <w:tcBorders>
              <w:top w:val="single" w:sz="6" w:space="0" w:color="auto"/>
              <w:bottom w:val="single" w:sz="6" w:space="0" w:color="auto"/>
            </w:tcBorders>
            <w:shd w:val="clear" w:color="auto" w:fill="auto"/>
          </w:tcPr>
          <w:p w14:paraId="74E12D0B" w14:textId="77777777" w:rsidR="00F85C99" w:rsidRPr="002F6A28" w:rsidRDefault="004B166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89F348" w14:textId="77777777" w:rsidR="00F85C99" w:rsidRPr="002F6A28" w:rsidRDefault="004B166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"Recreational goods made of magnets (which are generally called magnetic toys)" and "Toys made of water-absorbing synthetic resin" will be specified by revising the Order for Enforcement of the Consumer Product Safety Act. To specify the technical requirements for those products, the Ministerial Order on Technical Requirements for Specified Products Concerning the Ministry of Economy, </w:t>
            </w:r>
            <w:proofErr w:type="gramStart"/>
            <w:r w:rsidR="00FE448B" w:rsidRPr="00C379C8">
              <w:t>Trade</w:t>
            </w:r>
            <w:proofErr w:type="gramEnd"/>
            <w:r w:rsidR="00FE448B" w:rsidRPr="00C379C8">
              <w:t xml:space="preserve"> and Industry will be revised.</w:t>
            </w:r>
            <w:bookmarkEnd w:id="26"/>
          </w:p>
        </w:tc>
      </w:tr>
      <w:tr w:rsidR="0040414B" w14:paraId="3BEBD28E" w14:textId="77777777" w:rsidTr="0069259F">
        <w:tc>
          <w:tcPr>
            <w:tcW w:w="713" w:type="dxa"/>
            <w:tcBorders>
              <w:top w:val="single" w:sz="6" w:space="0" w:color="auto"/>
              <w:bottom w:val="single" w:sz="6" w:space="0" w:color="auto"/>
            </w:tcBorders>
            <w:shd w:val="clear" w:color="auto" w:fill="auto"/>
          </w:tcPr>
          <w:p w14:paraId="30E7CE61" w14:textId="77777777" w:rsidR="00F85C99" w:rsidRPr="002F6A28" w:rsidRDefault="004B166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7E51F3A" w14:textId="77777777" w:rsidR="00F85C99" w:rsidRPr="002F6A28" w:rsidRDefault="004B166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40414B" w14:paraId="4A82BCFF" w14:textId="77777777" w:rsidTr="0069259F">
        <w:tc>
          <w:tcPr>
            <w:tcW w:w="713" w:type="dxa"/>
            <w:tcBorders>
              <w:top w:val="single" w:sz="6" w:space="0" w:color="auto"/>
              <w:bottom w:val="single" w:sz="6" w:space="0" w:color="auto"/>
            </w:tcBorders>
            <w:shd w:val="clear" w:color="auto" w:fill="auto"/>
          </w:tcPr>
          <w:p w14:paraId="60F96D4C" w14:textId="77777777" w:rsidR="00F85C99" w:rsidRPr="002F6A28" w:rsidRDefault="004B166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BE2E309" w14:textId="77777777" w:rsidR="00072B36" w:rsidRPr="002F6A28" w:rsidRDefault="004B166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A2CB5B9" w14:textId="77777777" w:rsidR="00F85C99" w:rsidRPr="002F6A28" w:rsidRDefault="004B1665" w:rsidP="009E75ED">
            <w:pPr>
              <w:spacing w:before="120" w:after="120"/>
            </w:pPr>
            <w:bookmarkStart w:id="30" w:name="sps9a"/>
            <w:r w:rsidRPr="002F6A28">
              <w:t>- Consumer Product Safety Act</w:t>
            </w:r>
          </w:p>
          <w:p w14:paraId="104451CD" w14:textId="77777777" w:rsidR="00F85C99" w:rsidRPr="002F6A28" w:rsidRDefault="004B1665" w:rsidP="009E75ED">
            <w:pPr>
              <w:spacing w:before="120" w:after="120"/>
            </w:pPr>
            <w:r w:rsidRPr="002F6A28">
              <w:t>(</w:t>
            </w:r>
            <w:hyperlink r:id="rId7" w:history="1">
              <w:r w:rsidRPr="000C716D">
                <w:rPr>
                  <w:rStyle w:val="Hipervnculo"/>
                </w:rPr>
                <w:t>https://www.japaneselawtranslation.go.jp/en/laws/view/2804</w:t>
              </w:r>
            </w:hyperlink>
            <w:r w:rsidRPr="002F6A28">
              <w:t>)</w:t>
            </w:r>
          </w:p>
          <w:p w14:paraId="2802E5EA" w14:textId="77777777" w:rsidR="00F85C99" w:rsidRPr="002F6A28" w:rsidRDefault="004B1665" w:rsidP="009E75ED">
            <w:pPr>
              <w:spacing w:before="120" w:after="120"/>
            </w:pPr>
            <w:r w:rsidRPr="002F6A28">
              <w:t>- Order for Enforcement of the Consumer Product Safety Act</w:t>
            </w:r>
          </w:p>
          <w:p w14:paraId="123AFD94" w14:textId="77777777" w:rsidR="00F85C99" w:rsidRPr="002F6A28" w:rsidRDefault="004B1665" w:rsidP="009E75ED">
            <w:pPr>
              <w:spacing w:before="120" w:after="120"/>
            </w:pPr>
            <w:r w:rsidRPr="002F6A28">
              <w:t>(</w:t>
            </w:r>
            <w:hyperlink r:id="rId8" w:history="1">
              <w:r w:rsidRPr="000C716D">
                <w:rPr>
                  <w:rStyle w:val="Hipervnculo"/>
                </w:rPr>
                <w:t>https://www.japaneselawtranslation.go.jp/en/laws/view/3842</w:t>
              </w:r>
            </w:hyperlink>
            <w:r w:rsidRPr="002F6A28">
              <w:t>)</w:t>
            </w:r>
          </w:p>
          <w:p w14:paraId="7C1ED9C0" w14:textId="77777777" w:rsidR="00F85C99" w:rsidRPr="002F6A28" w:rsidRDefault="004B1665" w:rsidP="009E75ED">
            <w:pPr>
              <w:spacing w:before="120" w:after="120"/>
            </w:pPr>
            <w:r w:rsidRPr="002F6A28">
              <w:t xml:space="preserve">- Ministerial Order on Technical Requirements for Specified Products Concerning the Ministry of Economy, </w:t>
            </w:r>
            <w:proofErr w:type="gramStart"/>
            <w:r w:rsidRPr="002F6A28">
              <w:t>Trade</w:t>
            </w:r>
            <w:proofErr w:type="gramEnd"/>
            <w:r w:rsidRPr="002F6A28">
              <w:t xml:space="preserve"> and Industry</w:t>
            </w:r>
          </w:p>
          <w:p w14:paraId="4694836D" w14:textId="77777777" w:rsidR="00F85C99" w:rsidRPr="002F6A28" w:rsidRDefault="004B1665" w:rsidP="009E75ED">
            <w:pPr>
              <w:spacing w:before="120" w:after="120"/>
            </w:pPr>
            <w:r w:rsidRPr="002F6A28">
              <w:t xml:space="preserve">( </w:t>
            </w:r>
            <w:hyperlink r:id="rId9" w:history="1">
              <w:r w:rsidRPr="002F6A28">
                <w:rPr>
                  <w:color w:val="0000FF"/>
                  <w:u w:val="single"/>
                </w:rPr>
                <w:t>https://www.japaneselawtranslation.go.jp/en/laws/view/3853</w:t>
              </w:r>
            </w:hyperlink>
            <w:r w:rsidRPr="002F6A28">
              <w:t>)</w:t>
            </w:r>
            <w:bookmarkEnd w:id="30"/>
          </w:p>
        </w:tc>
      </w:tr>
      <w:tr w:rsidR="0040414B" w14:paraId="55C55FA4" w14:textId="77777777" w:rsidTr="00AE6CC8">
        <w:trPr>
          <w:cantSplit/>
        </w:trPr>
        <w:tc>
          <w:tcPr>
            <w:tcW w:w="713" w:type="dxa"/>
            <w:tcBorders>
              <w:top w:val="single" w:sz="6" w:space="0" w:color="auto"/>
              <w:bottom w:val="single" w:sz="6" w:space="0" w:color="auto"/>
            </w:tcBorders>
            <w:shd w:val="clear" w:color="auto" w:fill="auto"/>
          </w:tcPr>
          <w:p w14:paraId="149958A8" w14:textId="77777777" w:rsidR="00EE3A11" w:rsidRPr="002F6A28" w:rsidRDefault="004B166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9EAEC96" w14:textId="77777777" w:rsidR="00EE3A11" w:rsidRPr="002F6A28" w:rsidRDefault="004B166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March 2023</w:t>
            </w:r>
            <w:bookmarkEnd w:id="33"/>
          </w:p>
          <w:p w14:paraId="2483223E" w14:textId="77777777" w:rsidR="00EE3A11" w:rsidRPr="002F6A28" w:rsidRDefault="004B166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May 2023</w:t>
            </w:r>
            <w:bookmarkEnd w:id="36"/>
          </w:p>
        </w:tc>
      </w:tr>
      <w:tr w:rsidR="0040414B" w14:paraId="082FE849" w14:textId="77777777" w:rsidTr="0069259F">
        <w:tc>
          <w:tcPr>
            <w:tcW w:w="713" w:type="dxa"/>
            <w:tcBorders>
              <w:top w:val="single" w:sz="6" w:space="0" w:color="auto"/>
              <w:bottom w:val="single" w:sz="6" w:space="0" w:color="auto"/>
            </w:tcBorders>
            <w:shd w:val="clear" w:color="auto" w:fill="auto"/>
          </w:tcPr>
          <w:p w14:paraId="0FF2FC7C" w14:textId="77777777" w:rsidR="00F85C99" w:rsidRPr="002F6A28" w:rsidRDefault="004B166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CCD5B8" w14:textId="77777777" w:rsidR="00F85C99" w:rsidRPr="002F6A28" w:rsidRDefault="004B166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0414B" w:rsidRPr="00CE7C16" w14:paraId="7325B3E9" w14:textId="77777777" w:rsidTr="0069259F">
        <w:tc>
          <w:tcPr>
            <w:tcW w:w="713" w:type="dxa"/>
            <w:tcBorders>
              <w:top w:val="single" w:sz="6" w:space="0" w:color="auto"/>
            </w:tcBorders>
            <w:shd w:val="clear" w:color="auto" w:fill="auto"/>
          </w:tcPr>
          <w:p w14:paraId="30EEF67D" w14:textId="77777777" w:rsidR="00F85C99" w:rsidRPr="002F6A28" w:rsidRDefault="004B166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A72D534" w14:textId="77777777" w:rsidR="00F85C99" w:rsidRPr="002F6A28" w:rsidRDefault="004B166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26A03C9" w14:textId="77777777" w:rsidR="00EE3A11" w:rsidRPr="00A12DDE" w:rsidRDefault="004B1665" w:rsidP="00B16145">
            <w:pPr>
              <w:keepNext/>
              <w:keepLines/>
              <w:rPr>
                <w:bCs/>
              </w:rPr>
            </w:pPr>
            <w:r w:rsidRPr="00A12DDE">
              <w:rPr>
                <w:bCs/>
              </w:rPr>
              <w:t>International Trade Division</w:t>
            </w:r>
          </w:p>
          <w:p w14:paraId="381FEBF8" w14:textId="77777777" w:rsidR="00EE3A11" w:rsidRPr="00A12DDE" w:rsidRDefault="004B1665" w:rsidP="00B16145">
            <w:pPr>
              <w:keepNext/>
              <w:keepLines/>
              <w:rPr>
                <w:bCs/>
              </w:rPr>
            </w:pPr>
            <w:r w:rsidRPr="00A12DDE">
              <w:rPr>
                <w:bCs/>
              </w:rPr>
              <w:t>Economic Affairs Bureau</w:t>
            </w:r>
          </w:p>
          <w:p w14:paraId="3BAC5A8B" w14:textId="77777777" w:rsidR="00EE3A11" w:rsidRPr="00A12DDE" w:rsidRDefault="004B1665" w:rsidP="00B16145">
            <w:pPr>
              <w:keepNext/>
              <w:keepLines/>
              <w:rPr>
                <w:bCs/>
              </w:rPr>
            </w:pPr>
            <w:r w:rsidRPr="00A12DDE">
              <w:rPr>
                <w:bCs/>
              </w:rPr>
              <w:t>Ministry of Foreign Affairs</w:t>
            </w:r>
          </w:p>
          <w:p w14:paraId="5E1A61FB" w14:textId="77777777" w:rsidR="00EE3A11" w:rsidRPr="008C0E49" w:rsidRDefault="004B1665" w:rsidP="00B16145">
            <w:pPr>
              <w:keepNext/>
              <w:keepLines/>
              <w:rPr>
                <w:bCs/>
                <w:lang w:val="es-ES"/>
              </w:rPr>
            </w:pPr>
            <w:r w:rsidRPr="008C0E49">
              <w:rPr>
                <w:bCs/>
                <w:lang w:val="es-ES"/>
              </w:rPr>
              <w:t>2-2-1 Kasumigaseki, Chiyoda-ku</w:t>
            </w:r>
          </w:p>
          <w:p w14:paraId="352DD212" w14:textId="77777777" w:rsidR="00EE3A11" w:rsidRPr="008C0E49" w:rsidRDefault="004B1665" w:rsidP="00B16145">
            <w:pPr>
              <w:keepNext/>
              <w:keepLines/>
              <w:rPr>
                <w:bCs/>
                <w:lang w:val="es-ES"/>
              </w:rPr>
            </w:pPr>
            <w:r w:rsidRPr="008C0E49">
              <w:rPr>
                <w:bCs/>
                <w:lang w:val="es-ES"/>
              </w:rPr>
              <w:t>Tokyo 100-8919, Japan</w:t>
            </w:r>
          </w:p>
          <w:p w14:paraId="39E0C7FE" w14:textId="77777777" w:rsidR="00EE3A11" w:rsidRPr="008C0E49" w:rsidRDefault="004B1665" w:rsidP="00B16145">
            <w:pPr>
              <w:keepNext/>
              <w:keepLines/>
              <w:rPr>
                <w:bCs/>
                <w:lang w:val="es-ES"/>
              </w:rPr>
            </w:pPr>
            <w:r w:rsidRPr="008C0E49">
              <w:rPr>
                <w:bCs/>
                <w:lang w:val="es-ES"/>
              </w:rPr>
              <w:t>Tel.: + (81) 3 5501 8344</w:t>
            </w:r>
          </w:p>
          <w:p w14:paraId="7F6531BD" w14:textId="77777777" w:rsidR="00EE3A11" w:rsidRPr="008C0E49" w:rsidRDefault="004B1665" w:rsidP="00B16145">
            <w:pPr>
              <w:keepNext/>
              <w:keepLines/>
              <w:rPr>
                <w:bCs/>
                <w:lang w:val="fr-CH"/>
              </w:rPr>
            </w:pPr>
            <w:r w:rsidRPr="008C0E49">
              <w:rPr>
                <w:bCs/>
                <w:lang w:val="fr-CH"/>
              </w:rPr>
              <w:t>Fax: + (81) 3 5501 8343</w:t>
            </w:r>
          </w:p>
          <w:p w14:paraId="68321106" w14:textId="77777777" w:rsidR="00EE3A11" w:rsidRPr="008C0E49" w:rsidRDefault="004B1665" w:rsidP="00B16145">
            <w:pPr>
              <w:keepNext/>
              <w:keepLines/>
              <w:rPr>
                <w:bCs/>
                <w:lang w:val="fr-CH"/>
              </w:rPr>
            </w:pPr>
            <w:r w:rsidRPr="008C0E49">
              <w:rPr>
                <w:bCs/>
                <w:lang w:val="fr-CH"/>
              </w:rPr>
              <w:t xml:space="preserve">E-mail: </w:t>
            </w:r>
            <w:hyperlink r:id="rId10" w:history="1">
              <w:r w:rsidRPr="008C0E49">
                <w:rPr>
                  <w:bCs/>
                  <w:color w:val="0000FF"/>
                  <w:u w:val="single"/>
                  <w:lang w:val="fr-CH"/>
                </w:rPr>
                <w:t>enquiry@mofa.go.jp</w:t>
              </w:r>
            </w:hyperlink>
          </w:p>
          <w:p w14:paraId="63C40CA3" w14:textId="77777777" w:rsidR="00EE3A11" w:rsidRPr="008C0E49" w:rsidRDefault="00000000" w:rsidP="00B16145">
            <w:pPr>
              <w:keepNext/>
              <w:keepLines/>
              <w:pBdr>
                <w:top w:val="none" w:sz="0" w:space="4" w:color="auto"/>
              </w:pBdr>
              <w:spacing w:after="120"/>
              <w:rPr>
                <w:bCs/>
                <w:lang w:val="fr-CH"/>
              </w:rPr>
            </w:pPr>
            <w:hyperlink r:id="rId11" w:tgtFrame="_blank" w:history="1">
              <w:r w:rsidR="004B1665" w:rsidRPr="008C0E49">
                <w:rPr>
                  <w:bCs/>
                  <w:color w:val="0000FF"/>
                  <w:u w:val="single"/>
                  <w:lang w:val="fr-CH"/>
                </w:rPr>
                <w:t>https://members.wto.org/crnattachments/2022/TBT/JPN/22_8240_00_e.pdf</w:t>
              </w:r>
            </w:hyperlink>
            <w:bookmarkEnd w:id="42"/>
          </w:p>
        </w:tc>
      </w:tr>
    </w:tbl>
    <w:p w14:paraId="0873E4AA" w14:textId="77777777" w:rsidR="00EE3A11" w:rsidRPr="008C0E49" w:rsidRDefault="00EE3A11" w:rsidP="002F6A28">
      <w:pPr>
        <w:rPr>
          <w:lang w:val="fr-CH"/>
        </w:rPr>
      </w:pPr>
    </w:p>
    <w:sectPr w:rsidR="00EE3A11" w:rsidRPr="008C0E49"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9F4E" w14:textId="77777777" w:rsidR="00747E98" w:rsidRDefault="00747E98">
      <w:r>
        <w:separator/>
      </w:r>
    </w:p>
  </w:endnote>
  <w:endnote w:type="continuationSeparator" w:id="0">
    <w:p w14:paraId="0325AF4E" w14:textId="77777777" w:rsidR="00747E98" w:rsidRDefault="0074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E6CF" w14:textId="77777777" w:rsidR="009239F7" w:rsidRPr="002F6A28" w:rsidRDefault="004B1665"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2EA6" w14:textId="77777777" w:rsidR="009239F7" w:rsidRPr="002F6A28" w:rsidRDefault="004B1665"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FADF" w14:textId="77777777" w:rsidR="00EE3A11" w:rsidRPr="002F6A28" w:rsidRDefault="004B1665">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4090" w14:textId="77777777" w:rsidR="00747E98" w:rsidRDefault="00747E98">
      <w:r>
        <w:separator/>
      </w:r>
    </w:p>
  </w:footnote>
  <w:footnote w:type="continuationSeparator" w:id="0">
    <w:p w14:paraId="2F1833DF" w14:textId="77777777" w:rsidR="00747E98" w:rsidRDefault="0074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D8A9" w14:textId="77777777" w:rsidR="009239F7" w:rsidRPr="002F6A28" w:rsidRDefault="004B1665" w:rsidP="009239F7">
    <w:pPr>
      <w:pStyle w:val="Encabezado"/>
      <w:pBdr>
        <w:bottom w:val="single" w:sz="4" w:space="1" w:color="auto"/>
      </w:pBdr>
      <w:tabs>
        <w:tab w:val="clear" w:pos="4513"/>
        <w:tab w:val="clear" w:pos="9027"/>
      </w:tabs>
      <w:jc w:val="center"/>
    </w:pPr>
    <w:r w:rsidRPr="002F6A28">
      <w:t>tbtSymbol</w:t>
    </w:r>
  </w:p>
  <w:p w14:paraId="463DD364" w14:textId="77777777" w:rsidR="009239F7" w:rsidRPr="002F6A28" w:rsidRDefault="009239F7" w:rsidP="009239F7">
    <w:pPr>
      <w:pStyle w:val="Encabezado"/>
      <w:pBdr>
        <w:bottom w:val="single" w:sz="4" w:space="1" w:color="auto"/>
      </w:pBdr>
      <w:tabs>
        <w:tab w:val="clear" w:pos="4513"/>
        <w:tab w:val="clear" w:pos="9027"/>
      </w:tabs>
      <w:jc w:val="center"/>
    </w:pPr>
  </w:p>
  <w:p w14:paraId="4CE37F44" w14:textId="77777777" w:rsidR="009239F7" w:rsidRPr="002F6A28" w:rsidRDefault="004B1665"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9628AC"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B1F" w14:textId="77777777" w:rsidR="009239F7" w:rsidRPr="002F6A28" w:rsidRDefault="004B1665" w:rsidP="009239F7">
    <w:pPr>
      <w:pStyle w:val="Encabezado"/>
      <w:pBdr>
        <w:bottom w:val="single" w:sz="4" w:space="1" w:color="auto"/>
      </w:pBdr>
      <w:tabs>
        <w:tab w:val="clear" w:pos="4513"/>
        <w:tab w:val="clear" w:pos="9027"/>
      </w:tabs>
      <w:jc w:val="center"/>
    </w:pPr>
    <w:bookmarkStart w:id="43" w:name="spsSymbolHeader"/>
    <w:r w:rsidRPr="002F6A28">
      <w:t>G/TBT/N/JPN/756</w:t>
    </w:r>
    <w:bookmarkEnd w:id="43"/>
  </w:p>
  <w:p w14:paraId="69E15A22" w14:textId="77777777" w:rsidR="009239F7" w:rsidRPr="002F6A28" w:rsidRDefault="009239F7" w:rsidP="009239F7">
    <w:pPr>
      <w:pStyle w:val="Encabezado"/>
      <w:pBdr>
        <w:bottom w:val="single" w:sz="4" w:space="1" w:color="auto"/>
      </w:pBdr>
      <w:tabs>
        <w:tab w:val="clear" w:pos="4513"/>
        <w:tab w:val="clear" w:pos="9027"/>
      </w:tabs>
      <w:jc w:val="center"/>
    </w:pPr>
  </w:p>
  <w:p w14:paraId="054BBB33" w14:textId="77777777" w:rsidR="009239F7" w:rsidRPr="002F6A28" w:rsidRDefault="004B1665"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5935C5"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414B" w14:paraId="49FBCE8D" w14:textId="77777777" w:rsidTr="008612A9">
      <w:trPr>
        <w:trHeight w:val="240"/>
        <w:jc w:val="center"/>
      </w:trPr>
      <w:tc>
        <w:tcPr>
          <w:tcW w:w="3794" w:type="dxa"/>
          <w:shd w:val="clear" w:color="auto" w:fill="FFFFFF"/>
          <w:tcMar>
            <w:left w:w="108" w:type="dxa"/>
            <w:right w:w="108" w:type="dxa"/>
          </w:tcMar>
          <w:vAlign w:val="center"/>
        </w:tcPr>
        <w:p w14:paraId="161C23D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096F32C" w14:textId="77777777" w:rsidR="00ED54E0" w:rsidRPr="009239F7" w:rsidRDefault="00ED54E0" w:rsidP="00B801E9">
          <w:pPr>
            <w:jc w:val="right"/>
            <w:rPr>
              <w:b/>
              <w:color w:val="FF0000"/>
              <w:szCs w:val="16"/>
            </w:rPr>
          </w:pPr>
        </w:p>
      </w:tc>
    </w:tr>
    <w:bookmarkEnd w:id="44"/>
    <w:tr w:rsidR="0040414B" w14:paraId="66D88A85" w14:textId="77777777" w:rsidTr="008612A9">
      <w:trPr>
        <w:trHeight w:val="213"/>
        <w:jc w:val="center"/>
      </w:trPr>
      <w:tc>
        <w:tcPr>
          <w:tcW w:w="3794" w:type="dxa"/>
          <w:vMerge w:val="restart"/>
          <w:shd w:val="clear" w:color="auto" w:fill="FFFFFF"/>
          <w:tcMar>
            <w:left w:w="0" w:type="dxa"/>
            <w:right w:w="0" w:type="dxa"/>
          </w:tcMar>
        </w:tcPr>
        <w:p w14:paraId="5C2FE2D1" w14:textId="77777777" w:rsidR="00ED54E0" w:rsidRPr="009239F7" w:rsidRDefault="004B1665" w:rsidP="00B801E9">
          <w:pPr>
            <w:jc w:val="left"/>
          </w:pPr>
          <w:r>
            <w:rPr>
              <w:noProof/>
              <w:lang w:eastAsia="en-GB"/>
            </w:rPr>
            <w:drawing>
              <wp:inline distT="0" distB="0" distL="0" distR="0" wp14:anchorId="1DB91D91" wp14:editId="61AFF80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921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1D65D6" w14:textId="77777777" w:rsidR="00ED54E0" w:rsidRPr="009239F7" w:rsidRDefault="00ED54E0" w:rsidP="00B801E9">
          <w:pPr>
            <w:jc w:val="right"/>
            <w:rPr>
              <w:b/>
              <w:szCs w:val="16"/>
            </w:rPr>
          </w:pPr>
        </w:p>
      </w:tc>
    </w:tr>
    <w:tr w:rsidR="0040414B" w14:paraId="02B431A6" w14:textId="77777777" w:rsidTr="008612A9">
      <w:trPr>
        <w:trHeight w:val="868"/>
        <w:jc w:val="center"/>
      </w:trPr>
      <w:tc>
        <w:tcPr>
          <w:tcW w:w="3794" w:type="dxa"/>
          <w:vMerge/>
          <w:shd w:val="clear" w:color="auto" w:fill="FFFFFF"/>
          <w:tcMar>
            <w:left w:w="108" w:type="dxa"/>
            <w:right w:w="108" w:type="dxa"/>
          </w:tcMar>
        </w:tcPr>
        <w:p w14:paraId="1C4710F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62CF36" w14:textId="77777777" w:rsidR="009239F7" w:rsidRPr="002F6A28" w:rsidRDefault="004B1665" w:rsidP="00B801E9">
          <w:pPr>
            <w:jc w:val="right"/>
            <w:rPr>
              <w:b/>
              <w:szCs w:val="16"/>
            </w:rPr>
          </w:pPr>
          <w:bookmarkStart w:id="45" w:name="bmkSymbols"/>
          <w:r w:rsidRPr="002F6A28">
            <w:rPr>
              <w:b/>
              <w:szCs w:val="16"/>
            </w:rPr>
            <w:t>G/TBT/N/JPN/756</w:t>
          </w:r>
          <w:bookmarkEnd w:id="45"/>
        </w:p>
      </w:tc>
    </w:tr>
    <w:tr w:rsidR="0040414B" w14:paraId="5B59FE77" w14:textId="77777777" w:rsidTr="008612A9">
      <w:trPr>
        <w:trHeight w:val="240"/>
        <w:jc w:val="center"/>
      </w:trPr>
      <w:tc>
        <w:tcPr>
          <w:tcW w:w="3794" w:type="dxa"/>
          <w:vMerge/>
          <w:shd w:val="clear" w:color="auto" w:fill="FFFFFF"/>
          <w:tcMar>
            <w:left w:w="108" w:type="dxa"/>
            <w:right w:w="108" w:type="dxa"/>
          </w:tcMar>
          <w:vAlign w:val="center"/>
        </w:tcPr>
        <w:p w14:paraId="55E1577D" w14:textId="77777777" w:rsidR="00ED54E0" w:rsidRPr="009239F7" w:rsidRDefault="00ED54E0" w:rsidP="00B801E9"/>
      </w:tc>
      <w:tc>
        <w:tcPr>
          <w:tcW w:w="5448" w:type="dxa"/>
          <w:gridSpan w:val="2"/>
          <w:shd w:val="clear" w:color="auto" w:fill="FFFFFF"/>
          <w:tcMar>
            <w:left w:w="108" w:type="dxa"/>
            <w:right w:w="108" w:type="dxa"/>
          </w:tcMar>
          <w:vAlign w:val="center"/>
        </w:tcPr>
        <w:p w14:paraId="40E63A5E" w14:textId="479CCF2E" w:rsidR="00ED54E0" w:rsidRPr="009239F7" w:rsidRDefault="004B1665" w:rsidP="00B801E9">
          <w:pPr>
            <w:jc w:val="right"/>
            <w:rPr>
              <w:szCs w:val="16"/>
            </w:rPr>
          </w:pPr>
          <w:bookmarkStart w:id="46" w:name="spsDateDistribution"/>
          <w:bookmarkStart w:id="47" w:name="bmkDate"/>
          <w:bookmarkEnd w:id="46"/>
          <w:bookmarkEnd w:id="47"/>
          <w:r>
            <w:rPr>
              <w:szCs w:val="16"/>
            </w:rPr>
            <w:t>2 December 2022</w:t>
          </w:r>
        </w:p>
      </w:tc>
    </w:tr>
    <w:tr w:rsidR="0040414B" w14:paraId="5501340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83FEAA" w14:textId="67E29DAA" w:rsidR="00ED54E0" w:rsidRPr="009239F7" w:rsidRDefault="004B1665"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E7C16">
            <w:rPr>
              <w:color w:val="FF0000"/>
              <w:szCs w:val="16"/>
            </w:rPr>
            <w:t>8974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0CD74A9" w14:textId="77777777" w:rsidR="00ED54E0" w:rsidRPr="009239F7" w:rsidRDefault="004B166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0414B" w14:paraId="44DC82B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352EE8" w14:textId="77777777" w:rsidR="00ED54E0" w:rsidRPr="009239F7" w:rsidRDefault="004B166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5554FA0" w14:textId="77777777" w:rsidR="00ED54E0" w:rsidRPr="002F6A28" w:rsidRDefault="004B166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2"/>
          <w:bookmarkEnd w:id="53"/>
        </w:p>
      </w:tc>
    </w:tr>
  </w:tbl>
  <w:p w14:paraId="5A8EAAC6"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EE9D82">
      <w:start w:val="1"/>
      <w:numFmt w:val="decimal"/>
      <w:pStyle w:val="SummaryText"/>
      <w:lvlText w:val="%1."/>
      <w:lvlJc w:val="left"/>
      <w:pPr>
        <w:ind w:left="360" w:hanging="360"/>
      </w:pPr>
    </w:lvl>
    <w:lvl w:ilvl="1" w:tplc="0220C900" w:tentative="1">
      <w:start w:val="1"/>
      <w:numFmt w:val="lowerLetter"/>
      <w:lvlText w:val="%2."/>
      <w:lvlJc w:val="left"/>
      <w:pPr>
        <w:ind w:left="1080" w:hanging="360"/>
      </w:pPr>
    </w:lvl>
    <w:lvl w:ilvl="2" w:tplc="94A40154" w:tentative="1">
      <w:start w:val="1"/>
      <w:numFmt w:val="lowerRoman"/>
      <w:lvlText w:val="%3."/>
      <w:lvlJc w:val="right"/>
      <w:pPr>
        <w:ind w:left="1800" w:hanging="180"/>
      </w:pPr>
    </w:lvl>
    <w:lvl w:ilvl="3" w:tplc="707A8396" w:tentative="1">
      <w:start w:val="1"/>
      <w:numFmt w:val="decimal"/>
      <w:lvlText w:val="%4."/>
      <w:lvlJc w:val="left"/>
      <w:pPr>
        <w:ind w:left="2520" w:hanging="360"/>
      </w:pPr>
    </w:lvl>
    <w:lvl w:ilvl="4" w:tplc="715C7764" w:tentative="1">
      <w:start w:val="1"/>
      <w:numFmt w:val="lowerLetter"/>
      <w:lvlText w:val="%5."/>
      <w:lvlJc w:val="left"/>
      <w:pPr>
        <w:ind w:left="3240" w:hanging="360"/>
      </w:pPr>
    </w:lvl>
    <w:lvl w:ilvl="5" w:tplc="D03893F8" w:tentative="1">
      <w:start w:val="1"/>
      <w:numFmt w:val="lowerRoman"/>
      <w:lvlText w:val="%6."/>
      <w:lvlJc w:val="right"/>
      <w:pPr>
        <w:ind w:left="3960" w:hanging="180"/>
      </w:pPr>
    </w:lvl>
    <w:lvl w:ilvl="6" w:tplc="16145578" w:tentative="1">
      <w:start w:val="1"/>
      <w:numFmt w:val="decimal"/>
      <w:lvlText w:val="%7."/>
      <w:lvlJc w:val="left"/>
      <w:pPr>
        <w:ind w:left="4680" w:hanging="360"/>
      </w:pPr>
    </w:lvl>
    <w:lvl w:ilvl="7" w:tplc="705CF56C" w:tentative="1">
      <w:start w:val="1"/>
      <w:numFmt w:val="lowerLetter"/>
      <w:lvlText w:val="%8."/>
      <w:lvlJc w:val="left"/>
      <w:pPr>
        <w:ind w:left="5400" w:hanging="360"/>
      </w:pPr>
    </w:lvl>
    <w:lvl w:ilvl="8" w:tplc="DFBCDA86" w:tentative="1">
      <w:start w:val="1"/>
      <w:numFmt w:val="lowerRoman"/>
      <w:lvlText w:val="%9."/>
      <w:lvlJc w:val="right"/>
      <w:pPr>
        <w:ind w:left="6120" w:hanging="180"/>
      </w:pPr>
    </w:lvl>
  </w:abstractNum>
  <w:num w:numId="1" w16cid:durableId="2026515276">
    <w:abstractNumId w:val="9"/>
  </w:num>
  <w:num w:numId="2" w16cid:durableId="1827164006">
    <w:abstractNumId w:val="7"/>
  </w:num>
  <w:num w:numId="3" w16cid:durableId="1549952633">
    <w:abstractNumId w:val="6"/>
  </w:num>
  <w:num w:numId="4" w16cid:durableId="295255161">
    <w:abstractNumId w:val="5"/>
  </w:num>
  <w:num w:numId="5" w16cid:durableId="646318928">
    <w:abstractNumId w:val="4"/>
  </w:num>
  <w:num w:numId="6" w16cid:durableId="1796213377">
    <w:abstractNumId w:val="12"/>
  </w:num>
  <w:num w:numId="7" w16cid:durableId="1150167933">
    <w:abstractNumId w:val="11"/>
  </w:num>
  <w:num w:numId="8" w16cid:durableId="73013630">
    <w:abstractNumId w:val="10"/>
  </w:num>
  <w:num w:numId="9" w16cid:durableId="849223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291975">
    <w:abstractNumId w:val="13"/>
  </w:num>
  <w:num w:numId="11" w16cid:durableId="547882328">
    <w:abstractNumId w:val="8"/>
  </w:num>
  <w:num w:numId="12" w16cid:durableId="1244990680">
    <w:abstractNumId w:val="3"/>
  </w:num>
  <w:num w:numId="13" w16cid:durableId="803081552">
    <w:abstractNumId w:val="2"/>
  </w:num>
  <w:num w:numId="14" w16cid:durableId="1005790576">
    <w:abstractNumId w:val="1"/>
  </w:num>
  <w:num w:numId="15" w16cid:durableId="135207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5341C"/>
    <w:rsid w:val="00071825"/>
    <w:rsid w:val="00072B36"/>
    <w:rsid w:val="00072B57"/>
    <w:rsid w:val="00074E62"/>
    <w:rsid w:val="00077F76"/>
    <w:rsid w:val="0009487E"/>
    <w:rsid w:val="000A4945"/>
    <w:rsid w:val="000A50C1"/>
    <w:rsid w:val="000A6875"/>
    <w:rsid w:val="000B2FF7"/>
    <w:rsid w:val="000B31E1"/>
    <w:rsid w:val="000C716D"/>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0414B"/>
    <w:rsid w:val="0041584A"/>
    <w:rsid w:val="004423A4"/>
    <w:rsid w:val="00467032"/>
    <w:rsid w:val="0046754A"/>
    <w:rsid w:val="00473B57"/>
    <w:rsid w:val="0048173D"/>
    <w:rsid w:val="004A23F8"/>
    <w:rsid w:val="004B1665"/>
    <w:rsid w:val="004C27A4"/>
    <w:rsid w:val="004D349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47E98"/>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42F9"/>
    <w:rsid w:val="008159AC"/>
    <w:rsid w:val="00827A62"/>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0E49"/>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CE7C16"/>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Fuentedeprrafopredeter"/>
    <w:uiPriority w:val="99"/>
    <w:rsid w:val="008C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japaneselawtranslation.go.jp/en/laws/view/384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eselawtranslation.go.jp/en/laws/view/280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JPN/22_824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apaneselawtranslation.go.jp/en/laws/view/385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Template>
  <TotalTime>0</TotalTime>
  <Pages>2</Pages>
  <Words>465</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2022-12-06T14:19:00Z</dcterms:created>
  <dcterms:modified xsi:type="dcterms:W3CDTF">2022-12-06T14:19:00Z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